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9D" w:rsidRPr="00D748C4" w:rsidRDefault="0002309D" w:rsidP="0002309D">
      <w:pPr>
        <w:bidi/>
        <w:spacing w:before="100" w:beforeAutospacing="1" w:after="100" w:afterAutospacing="1" w:line="240" w:lineRule="auto"/>
        <w:ind w:left="749" w:hanging="360"/>
        <w:contextualSpacing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D748C4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</w:t>
      </w:r>
      <w:r w:rsidRPr="00D748C4">
        <w:rPr>
          <w:rFonts w:ascii="Times New Roman" w:eastAsia="Symbol" w:hAnsi="Times New Roman" w:cs="Times New Roman"/>
          <w:bCs/>
          <w:color w:val="2F5496" w:themeColor="accent5" w:themeShade="BF"/>
          <w:sz w:val="14"/>
          <w:szCs w:val="14"/>
          <w:rtl/>
        </w:rPr>
        <w:t>        </w:t>
      </w:r>
      <w:r w:rsidRPr="00D748C4">
        <w:rPr>
          <w:rFonts w:ascii="Times New Roman" w:eastAsia="Symbol" w:hAnsi="Times New Roman" w:cs="B Nazanin"/>
          <w:bCs/>
          <w:color w:val="2F5496" w:themeColor="accent5" w:themeShade="BF"/>
          <w:sz w:val="14"/>
          <w:szCs w:val="14"/>
          <w:rtl/>
        </w:rPr>
        <w:t xml:space="preserve"> </w:t>
      </w:r>
      <w:r w:rsidRPr="00D748C4">
        <w:rPr>
          <w:rFonts w:ascii="B Nazanin" w:eastAsia="Times New Roman" w:hAnsi="B Nazanin" w:cs="B Nazanin"/>
          <w:b/>
          <w:bCs/>
          <w:color w:val="2F5496" w:themeColor="accent5" w:themeShade="BF"/>
          <w:sz w:val="24"/>
          <w:szCs w:val="24"/>
          <w:rtl/>
          <w:lang w:bidi="fa-IR"/>
        </w:rPr>
        <w:t>بررسی شیوع علائم تجزیه ای, سابقه کودک ازاری و تعیین سبک دلبستگی در افراد متقاضی جراحی زیبائی مراجعه کننده به بیمارستان های کرمانشاه در سال 1395.</w:t>
      </w:r>
    </w:p>
    <w:p w:rsidR="0002309D" w:rsidRPr="00D748C4" w:rsidRDefault="0002309D" w:rsidP="0002309D">
      <w:pPr>
        <w:tabs>
          <w:tab w:val="left" w:pos="-46"/>
        </w:tabs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</w:pPr>
      <w:r w:rsidRPr="00D748C4">
        <w:rPr>
          <w:rFonts w:ascii="Arial" w:eastAsia="Times New Roman" w:hAnsi="Arial" w:cs="B Nazanin"/>
          <w:b/>
          <w:bCs/>
          <w:color w:val="222A35" w:themeColor="text2" w:themeShade="80"/>
          <w:sz w:val="24"/>
          <w:szCs w:val="24"/>
          <w:rtl/>
          <w:lang w:bidi="fa-IR"/>
        </w:rPr>
        <w:t xml:space="preserve">         مجری : </w:t>
      </w:r>
      <w:r w:rsidRPr="00D748C4">
        <w:rPr>
          <w:rFonts w:ascii="B Nazanin" w:eastAsia="Times New Roman" w:hAnsi="B Nazanin" w:cs="B Nazanin"/>
          <w:b/>
          <w:bCs/>
          <w:color w:val="222A35" w:themeColor="text2" w:themeShade="80"/>
          <w:sz w:val="24"/>
          <w:szCs w:val="24"/>
          <w:rtl/>
          <w:lang w:bidi="fa-IR"/>
        </w:rPr>
        <w:t>دکتر وحید فرنیا</w:t>
      </w:r>
      <w:r w:rsidRPr="00D748C4">
        <w:rPr>
          <w:rFonts w:ascii="Arial" w:eastAsia="Times New Roman" w:hAnsi="Arial" w:cs="B Nazanin"/>
          <w:b/>
          <w:bCs/>
          <w:color w:val="222A35" w:themeColor="text2" w:themeShade="80"/>
          <w:sz w:val="24"/>
          <w:szCs w:val="24"/>
          <w:rtl/>
          <w:lang w:bidi="fa-IR"/>
        </w:rPr>
        <w:t xml:space="preserve"> .</w:t>
      </w:r>
    </w:p>
    <w:p w:rsidR="0002309D" w:rsidRPr="00D748C4" w:rsidRDefault="0002309D" w:rsidP="0002309D">
      <w:pPr>
        <w:bidi/>
        <w:spacing w:before="100" w:beforeAutospacing="1" w:after="100" w:afterAutospacing="1" w:line="240" w:lineRule="auto"/>
        <w:ind w:left="749" w:hanging="360"/>
        <w:contextualSpacing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proofErr w:type="gramStart"/>
      <w:r w:rsidRPr="00D748C4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</w:t>
      </w:r>
      <w:r w:rsidRPr="00D748C4">
        <w:rPr>
          <w:rFonts w:ascii="Times New Roman" w:eastAsia="Symbol" w:hAnsi="Times New Roman" w:cs="Times New Roman"/>
          <w:bCs/>
          <w:color w:val="2F5496" w:themeColor="accent5" w:themeShade="BF"/>
          <w:sz w:val="14"/>
          <w:szCs w:val="14"/>
          <w:rtl/>
        </w:rPr>
        <w:t>        </w:t>
      </w:r>
      <w:r w:rsidRPr="00D748C4">
        <w:rPr>
          <w:rFonts w:ascii="Times New Roman" w:eastAsia="Symbol" w:hAnsi="Times New Roman" w:cs="B Nazanin"/>
          <w:bCs/>
          <w:color w:val="2F5496" w:themeColor="accent5" w:themeShade="BF"/>
          <w:sz w:val="14"/>
          <w:szCs w:val="14"/>
          <w:rtl/>
        </w:rPr>
        <w:t xml:space="preserve"> </w:t>
      </w:r>
      <w:r w:rsidRPr="00D748C4">
        <w:rPr>
          <w:rFonts w:ascii="Arial" w:eastAsia="Times New Roman" w:hAnsi="Arial" w:cs="B Nazanin"/>
          <w:b/>
          <w:bCs/>
          <w:color w:val="2F5496" w:themeColor="accent5" w:themeShade="BF"/>
          <w:sz w:val="24"/>
          <w:szCs w:val="24"/>
          <w:rtl/>
          <w:lang w:bidi="fa-IR"/>
        </w:rPr>
        <w:t>بررسی شیوع علائم تجزیه ای،مصرف مواد و نوع جرم در زنان زندانی در زندان کرمانشاه در سال 1395.</w:t>
      </w:r>
      <w:proofErr w:type="gramEnd"/>
    </w:p>
    <w:p w:rsidR="0002309D" w:rsidRPr="00D748C4" w:rsidRDefault="0002309D" w:rsidP="0002309D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D748C4">
        <w:rPr>
          <w:rFonts w:ascii="Arial" w:eastAsia="Times New Roman" w:hAnsi="Arial" w:cs="B Nazanin"/>
          <w:b/>
          <w:bCs/>
          <w:color w:val="222A35" w:themeColor="text2" w:themeShade="80"/>
          <w:sz w:val="24"/>
          <w:szCs w:val="24"/>
          <w:rtl/>
          <w:lang w:bidi="fa-IR"/>
        </w:rPr>
        <w:t xml:space="preserve">            مجری:دکتر فائزه تاتاری</w:t>
      </w:r>
    </w:p>
    <w:p w:rsidR="0002309D" w:rsidRPr="00D748C4" w:rsidRDefault="0002309D" w:rsidP="0002309D">
      <w:pPr>
        <w:bidi/>
        <w:spacing w:before="100" w:beforeAutospacing="1" w:after="100" w:afterAutospacing="1" w:line="240" w:lineRule="auto"/>
        <w:ind w:left="749" w:hanging="360"/>
        <w:contextualSpacing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D748C4">
        <w:rPr>
          <w:rFonts w:ascii="Symbol" w:eastAsia="Symbol" w:hAnsi="Symbol" w:cs="B Nazanin"/>
          <w:bCs/>
          <w:color w:val="2F5496" w:themeColor="accent5" w:themeShade="BF"/>
          <w:sz w:val="24"/>
          <w:szCs w:val="24"/>
          <w:lang w:eastAsia="zh-CN"/>
        </w:rPr>
        <w:t></w:t>
      </w:r>
      <w:r w:rsidRPr="00D748C4">
        <w:rPr>
          <w:rFonts w:ascii="Times New Roman" w:eastAsia="Symbol" w:hAnsi="Times New Roman" w:cs="Times New Roman"/>
          <w:bCs/>
          <w:color w:val="2F5496" w:themeColor="accent5" w:themeShade="BF"/>
          <w:sz w:val="14"/>
          <w:szCs w:val="14"/>
          <w:rtl/>
          <w:lang w:eastAsia="zh-CN"/>
        </w:rPr>
        <w:t>        </w:t>
      </w:r>
      <w:r w:rsidRPr="00D748C4">
        <w:rPr>
          <w:rFonts w:ascii="Times New Roman" w:eastAsia="Symbol" w:hAnsi="Times New Roman" w:cs="B Nazanin"/>
          <w:bCs/>
          <w:color w:val="2F5496" w:themeColor="accent5" w:themeShade="BF"/>
          <w:sz w:val="14"/>
          <w:szCs w:val="14"/>
          <w:rtl/>
          <w:lang w:eastAsia="zh-CN"/>
        </w:rPr>
        <w:t xml:space="preserve"> </w:t>
      </w:r>
      <w:r w:rsidRPr="00D748C4">
        <w:rPr>
          <w:rFonts w:ascii="Arial" w:eastAsia="SimSun" w:hAnsi="Arial" w:cs="B Nazanin"/>
          <w:b/>
          <w:bCs/>
          <w:color w:val="2F5496" w:themeColor="accent5" w:themeShade="BF"/>
          <w:sz w:val="24"/>
          <w:szCs w:val="24"/>
          <w:rtl/>
          <w:lang w:eastAsia="zh-CN" w:bidi="fa-IR"/>
        </w:rPr>
        <w:t>مقایسه اختلالات رفتاری و سبک های فرزند پروری در کودکان دارای والدین معتادوغیر معتاد مراجعه کننده به بیمارستان فارابی کرمانشاه1395.</w:t>
      </w:r>
    </w:p>
    <w:p w:rsidR="0002309D" w:rsidRPr="00D748C4" w:rsidRDefault="0002309D" w:rsidP="0002309D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D748C4">
        <w:rPr>
          <w:rFonts w:ascii="Arial" w:eastAsia="SimSun" w:hAnsi="Arial" w:cs="B Nazanin"/>
          <w:b/>
          <w:bCs/>
          <w:color w:val="222A35" w:themeColor="text2" w:themeShade="80"/>
          <w:sz w:val="24"/>
          <w:szCs w:val="24"/>
          <w:rtl/>
          <w:lang w:eastAsia="zh-CN" w:bidi="fa-IR"/>
        </w:rPr>
        <w:t xml:space="preserve">         مجری :دکتر وحید فرنیا</w:t>
      </w:r>
    </w:p>
    <w:p w:rsidR="0002309D" w:rsidRPr="00D748C4" w:rsidRDefault="0002309D" w:rsidP="0002309D">
      <w:pPr>
        <w:bidi/>
        <w:spacing w:before="100" w:beforeAutospacing="1" w:after="100" w:afterAutospacing="1" w:line="240" w:lineRule="auto"/>
        <w:ind w:left="749" w:hanging="360"/>
        <w:contextualSpacing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D748C4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</w:t>
      </w:r>
      <w:r w:rsidRPr="00D748C4">
        <w:rPr>
          <w:rFonts w:ascii="Times New Roman" w:eastAsia="Symbol" w:hAnsi="Times New Roman" w:cs="Times New Roman"/>
          <w:bCs/>
          <w:color w:val="2F5496" w:themeColor="accent5" w:themeShade="BF"/>
          <w:sz w:val="14"/>
          <w:szCs w:val="14"/>
          <w:rtl/>
        </w:rPr>
        <w:t>        </w:t>
      </w:r>
      <w:r w:rsidRPr="00D748C4">
        <w:rPr>
          <w:rFonts w:ascii="Times New Roman" w:eastAsia="Symbol" w:hAnsi="Times New Roman" w:cs="B Nazanin"/>
          <w:bCs/>
          <w:color w:val="2F5496" w:themeColor="accent5" w:themeShade="BF"/>
          <w:sz w:val="14"/>
          <w:szCs w:val="14"/>
          <w:rtl/>
        </w:rPr>
        <w:t xml:space="preserve"> </w:t>
      </w:r>
      <w:r w:rsidRPr="00D748C4">
        <w:rPr>
          <w:rFonts w:ascii="Arial" w:eastAsia="Times New Roman" w:hAnsi="Arial" w:cs="B Nazanin"/>
          <w:b/>
          <w:bCs/>
          <w:color w:val="2F5496" w:themeColor="accent5" w:themeShade="BF"/>
          <w:sz w:val="24"/>
          <w:szCs w:val="24"/>
          <w:rtl/>
          <w:lang w:bidi="fa-IR"/>
        </w:rPr>
        <w:t>بررسی میزان تمایل به اعتیاد در بین پرستاران دانشگاه علوم پزشکی کرمانشاه در سال 1395.</w:t>
      </w:r>
    </w:p>
    <w:p w:rsidR="0002309D" w:rsidRPr="00D748C4" w:rsidRDefault="0002309D" w:rsidP="0002309D">
      <w:pPr>
        <w:bidi/>
        <w:spacing w:before="100" w:beforeAutospacing="1" w:after="100" w:afterAutospacing="1" w:line="240" w:lineRule="auto"/>
        <w:ind w:left="26" w:firstLine="54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D748C4">
        <w:rPr>
          <w:rFonts w:ascii="Arial" w:eastAsia="Times New Roman" w:hAnsi="Arial" w:cs="B Nazanin"/>
          <w:b/>
          <w:bCs/>
          <w:color w:val="222A35" w:themeColor="text2" w:themeShade="80"/>
          <w:sz w:val="24"/>
          <w:szCs w:val="24"/>
          <w:rtl/>
          <w:lang w:bidi="fa-IR"/>
        </w:rPr>
        <w:t>مجری: دکتر وحید فرنیا</w:t>
      </w:r>
    </w:p>
    <w:p w:rsidR="0002309D" w:rsidRPr="00D748C4" w:rsidRDefault="0002309D" w:rsidP="0002309D">
      <w:pPr>
        <w:bidi/>
        <w:spacing w:before="100" w:beforeAutospacing="1" w:after="100" w:afterAutospacing="1" w:line="240" w:lineRule="auto"/>
        <w:ind w:left="749" w:hanging="360"/>
        <w:contextualSpacing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D748C4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</w:t>
      </w:r>
      <w:r w:rsidRPr="00D748C4">
        <w:rPr>
          <w:rFonts w:ascii="Times New Roman" w:eastAsia="Symbol" w:hAnsi="Times New Roman" w:cs="Times New Roman"/>
          <w:bCs/>
          <w:color w:val="2F5496" w:themeColor="accent5" w:themeShade="BF"/>
          <w:sz w:val="14"/>
          <w:szCs w:val="14"/>
          <w:rtl/>
        </w:rPr>
        <w:t>        </w:t>
      </w:r>
      <w:r w:rsidRPr="00D748C4">
        <w:rPr>
          <w:rFonts w:ascii="Times New Roman" w:eastAsia="Symbol" w:hAnsi="Times New Roman" w:cs="B Nazanin"/>
          <w:bCs/>
          <w:color w:val="2F5496" w:themeColor="accent5" w:themeShade="BF"/>
          <w:sz w:val="14"/>
          <w:szCs w:val="14"/>
          <w:rtl/>
        </w:rPr>
        <w:t xml:space="preserve"> </w:t>
      </w:r>
      <w:r w:rsidRPr="00D748C4">
        <w:rPr>
          <w:rFonts w:ascii="Arial" w:eastAsia="Times New Roman" w:hAnsi="Arial" w:cs="B Nazanin"/>
          <w:b/>
          <w:bCs/>
          <w:color w:val="2F5496" w:themeColor="accent5" w:themeShade="BF"/>
          <w:sz w:val="24"/>
          <w:szCs w:val="24"/>
          <w:rtl/>
          <w:lang w:bidi="fa-IR"/>
        </w:rPr>
        <w:t>بررسی میزان تمایل به اعتیاد در بین دانشجویان دانشگاه علوم پزشکی در سال 1395.</w:t>
      </w:r>
    </w:p>
    <w:p w:rsidR="0002309D" w:rsidRPr="00D748C4" w:rsidRDefault="0002309D" w:rsidP="0002309D">
      <w:pPr>
        <w:bidi/>
        <w:spacing w:before="100" w:beforeAutospacing="1" w:after="100" w:afterAutospacing="1" w:line="240" w:lineRule="auto"/>
        <w:ind w:left="26" w:firstLine="54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D748C4">
        <w:rPr>
          <w:rFonts w:ascii="Arial" w:eastAsia="Times New Roman" w:hAnsi="Arial" w:cs="B Nazanin"/>
          <w:b/>
          <w:bCs/>
          <w:color w:val="222A35" w:themeColor="text2" w:themeShade="80"/>
          <w:sz w:val="24"/>
          <w:szCs w:val="24"/>
          <w:rtl/>
          <w:lang w:bidi="fa-IR"/>
        </w:rPr>
        <w:t>مجری : دکتر وحید فرنیا</w:t>
      </w:r>
    </w:p>
    <w:p w:rsidR="0002309D" w:rsidRPr="00D748C4" w:rsidRDefault="0002309D" w:rsidP="0002309D">
      <w:pPr>
        <w:bidi/>
        <w:spacing w:before="100" w:beforeAutospacing="1" w:after="100" w:afterAutospacing="1" w:line="240" w:lineRule="auto"/>
        <w:ind w:left="749" w:hanging="360"/>
        <w:contextualSpacing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D748C4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</w:t>
      </w:r>
      <w:r w:rsidRPr="00D748C4">
        <w:rPr>
          <w:rFonts w:ascii="Times New Roman" w:eastAsia="Symbol" w:hAnsi="Times New Roman" w:cs="Times New Roman"/>
          <w:bCs/>
          <w:color w:val="2F5496" w:themeColor="accent5" w:themeShade="BF"/>
          <w:sz w:val="14"/>
          <w:szCs w:val="14"/>
          <w:rtl/>
        </w:rPr>
        <w:t>        </w:t>
      </w:r>
      <w:r w:rsidRPr="00D748C4">
        <w:rPr>
          <w:rFonts w:ascii="Times New Roman" w:eastAsia="Symbol" w:hAnsi="Times New Roman" w:cs="B Nazanin"/>
          <w:bCs/>
          <w:color w:val="2F5496" w:themeColor="accent5" w:themeShade="BF"/>
          <w:sz w:val="14"/>
          <w:szCs w:val="14"/>
          <w:rtl/>
        </w:rPr>
        <w:t xml:space="preserve"> </w:t>
      </w:r>
      <w:r w:rsidRPr="00D748C4">
        <w:rPr>
          <w:rFonts w:ascii="Arial" w:eastAsia="Times New Roman" w:hAnsi="Arial" w:cs="B Nazanin"/>
          <w:b/>
          <w:bCs/>
          <w:color w:val="2F5496" w:themeColor="accent5" w:themeShade="BF"/>
          <w:sz w:val="24"/>
          <w:szCs w:val="24"/>
          <w:rtl/>
          <w:lang w:bidi="fa-IR"/>
        </w:rPr>
        <w:t>بررسی میزان نگرش به اعتیاد و مواد مخدر در بین پرستاران دانشگاه علوم پزشکی کرمانشاه در سال 1395.</w:t>
      </w:r>
    </w:p>
    <w:p w:rsidR="0002309D" w:rsidRPr="00D748C4" w:rsidRDefault="0002309D" w:rsidP="0002309D">
      <w:pPr>
        <w:bidi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D748C4">
        <w:rPr>
          <w:rFonts w:ascii="Arial" w:eastAsia="Times New Roman" w:hAnsi="Arial" w:cs="B Nazanin"/>
          <w:b/>
          <w:bCs/>
          <w:color w:val="222A35" w:themeColor="text2" w:themeShade="80"/>
          <w:sz w:val="24"/>
          <w:szCs w:val="24"/>
          <w:rtl/>
          <w:lang w:bidi="fa-IR"/>
        </w:rPr>
        <w:t>مجری : دکتر وحید فرنیا</w:t>
      </w:r>
    </w:p>
    <w:p w:rsidR="0002309D" w:rsidRPr="00D748C4" w:rsidRDefault="0002309D" w:rsidP="0002309D">
      <w:pPr>
        <w:bidi/>
        <w:spacing w:before="100" w:beforeAutospacing="1" w:after="100" w:afterAutospacing="1" w:line="240" w:lineRule="auto"/>
        <w:ind w:left="749" w:hanging="360"/>
        <w:contextualSpacing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D748C4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</w:t>
      </w:r>
      <w:r w:rsidRPr="00D748C4">
        <w:rPr>
          <w:rFonts w:ascii="Times New Roman" w:eastAsia="Symbol" w:hAnsi="Times New Roman" w:cs="Times New Roman"/>
          <w:bCs/>
          <w:color w:val="2F5496" w:themeColor="accent5" w:themeShade="BF"/>
          <w:sz w:val="14"/>
          <w:szCs w:val="14"/>
          <w:rtl/>
        </w:rPr>
        <w:t>        </w:t>
      </w:r>
      <w:r w:rsidRPr="00D748C4">
        <w:rPr>
          <w:rFonts w:ascii="Times New Roman" w:eastAsia="Symbol" w:hAnsi="Times New Roman" w:cs="B Nazanin"/>
          <w:bCs/>
          <w:color w:val="2F5496" w:themeColor="accent5" w:themeShade="BF"/>
          <w:sz w:val="14"/>
          <w:szCs w:val="14"/>
          <w:rtl/>
        </w:rPr>
        <w:t xml:space="preserve"> </w:t>
      </w:r>
      <w:r w:rsidRPr="00D748C4">
        <w:rPr>
          <w:rFonts w:ascii="Arial" w:eastAsia="Times New Roman" w:hAnsi="Arial" w:cs="B Nazanin"/>
          <w:b/>
          <w:bCs/>
          <w:color w:val="2F5496" w:themeColor="accent5" w:themeShade="BF"/>
          <w:sz w:val="24"/>
          <w:szCs w:val="24"/>
          <w:rtl/>
          <w:lang w:bidi="fa-IR"/>
        </w:rPr>
        <w:t>بررسی میزان نگرش به اعتیاد و مواد مخدر در بین دانشجویان دانشگاه علوم پزشکی کرمانشاه در سال 1395</w:t>
      </w:r>
    </w:p>
    <w:p w:rsidR="0002309D" w:rsidRPr="00D748C4" w:rsidRDefault="0002309D" w:rsidP="0002309D">
      <w:pPr>
        <w:bidi/>
        <w:spacing w:before="100" w:beforeAutospacing="1" w:after="100" w:afterAutospacing="1" w:line="240" w:lineRule="auto"/>
        <w:ind w:left="26" w:firstLine="54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D748C4">
        <w:rPr>
          <w:rFonts w:ascii="Arial" w:eastAsia="Times New Roman" w:hAnsi="Arial" w:cs="B Nazanin"/>
          <w:b/>
          <w:bCs/>
          <w:color w:val="222A35" w:themeColor="text2" w:themeShade="80"/>
          <w:sz w:val="24"/>
          <w:szCs w:val="24"/>
          <w:rtl/>
          <w:lang w:bidi="fa-IR"/>
        </w:rPr>
        <w:t>مجری : دکتر وحید فرنیا</w:t>
      </w:r>
    </w:p>
    <w:p w:rsidR="0002309D" w:rsidRPr="00D748C4" w:rsidRDefault="0002309D" w:rsidP="0002309D">
      <w:pPr>
        <w:bidi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D748C4">
        <w:rPr>
          <w:rFonts w:ascii="Times New Roman" w:eastAsia="Symbol" w:hAnsi="Times New Roman" w:cs="Times New Roman"/>
          <w:bCs/>
          <w:color w:val="2F5496" w:themeColor="accent5" w:themeShade="BF"/>
          <w:sz w:val="14"/>
          <w:szCs w:val="14"/>
          <w:rtl/>
        </w:rPr>
        <w:t>   </w:t>
      </w:r>
      <w:r w:rsidRPr="00D748C4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</w:t>
      </w:r>
      <w:r w:rsidRPr="00D748C4">
        <w:rPr>
          <w:rFonts w:ascii="Times New Roman" w:eastAsia="Symbol" w:hAnsi="Times New Roman" w:cs="Times New Roman"/>
          <w:bCs/>
          <w:color w:val="2F5496" w:themeColor="accent5" w:themeShade="BF"/>
          <w:sz w:val="14"/>
          <w:szCs w:val="14"/>
          <w:rtl/>
        </w:rPr>
        <w:t>    </w:t>
      </w:r>
      <w:r w:rsidRPr="00D748C4">
        <w:rPr>
          <w:rFonts w:ascii="Times New Roman" w:eastAsia="Symbol" w:hAnsi="Times New Roman" w:cs="B Nazanin"/>
          <w:bCs/>
          <w:color w:val="2F5496" w:themeColor="accent5" w:themeShade="BF"/>
          <w:sz w:val="14"/>
          <w:szCs w:val="14"/>
          <w:rtl/>
        </w:rPr>
        <w:t xml:space="preserve"> </w:t>
      </w:r>
      <w:r w:rsidRPr="00D748C4">
        <w:rPr>
          <w:rFonts w:ascii="Times New Roman" w:eastAsia="Times New Roman" w:hAnsi="Times New Roman" w:cs="B Nazanin"/>
          <w:b/>
          <w:bCs/>
          <w:color w:val="2F5496" w:themeColor="accent5" w:themeShade="BF"/>
          <w:sz w:val="24"/>
          <w:szCs w:val="24"/>
          <w:rtl/>
          <w:lang w:bidi="fa-IR"/>
        </w:rPr>
        <w:t xml:space="preserve">بررسی عوامل روانشناختی مؤثر برپایبندی به درمان در بیماران مبتلا به سرطان سینه مراجعه کننده به بیمارستان امام </w:t>
      </w:r>
      <w:proofErr w:type="gramStart"/>
      <w:r w:rsidRPr="00D748C4">
        <w:rPr>
          <w:rFonts w:ascii="Times New Roman" w:eastAsia="Times New Roman" w:hAnsi="Times New Roman" w:cs="B Nazanin"/>
          <w:b/>
          <w:bCs/>
          <w:color w:val="2F5496" w:themeColor="accent5" w:themeShade="BF"/>
          <w:sz w:val="24"/>
          <w:szCs w:val="24"/>
          <w:rtl/>
          <w:lang w:bidi="fa-IR"/>
        </w:rPr>
        <w:t>رضا(</w:t>
      </w:r>
      <w:proofErr w:type="gramEnd"/>
      <w:r w:rsidRPr="00D748C4">
        <w:rPr>
          <w:rFonts w:ascii="Times New Roman" w:eastAsia="Times New Roman" w:hAnsi="Times New Roman" w:cs="B Nazanin"/>
          <w:b/>
          <w:bCs/>
          <w:color w:val="2F5496" w:themeColor="accent5" w:themeShade="BF"/>
          <w:sz w:val="24"/>
          <w:szCs w:val="24"/>
          <w:rtl/>
          <w:lang w:bidi="fa-IR"/>
        </w:rPr>
        <w:t>ع) در سال 1395</w:t>
      </w:r>
      <w:r w:rsidRPr="00D748C4"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  <w:t>مجری : دکتروحید  فرنیا</w:t>
      </w:r>
    </w:p>
    <w:p w:rsidR="0002309D" w:rsidRPr="00D748C4" w:rsidRDefault="0002309D" w:rsidP="0002309D">
      <w:pPr>
        <w:bidi/>
        <w:spacing w:before="100" w:beforeAutospacing="1" w:after="100" w:afterAutospacing="1" w:line="240" w:lineRule="auto"/>
        <w:ind w:left="-36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D748C4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</w:t>
      </w:r>
      <w:r w:rsidRPr="00D748C4">
        <w:rPr>
          <w:rFonts w:ascii="Times New Roman" w:eastAsia="Symbol" w:hAnsi="Times New Roman" w:cs="Times New Roman"/>
          <w:bCs/>
          <w:color w:val="2F5496" w:themeColor="accent5" w:themeShade="BF"/>
          <w:sz w:val="14"/>
          <w:szCs w:val="14"/>
          <w:rtl/>
        </w:rPr>
        <w:t>   </w:t>
      </w:r>
      <w:r w:rsidRPr="00D748C4">
        <w:rPr>
          <w:rFonts w:ascii="Times New Roman" w:eastAsia="Symbol" w:hAnsi="Times New Roman" w:cs="B Nazanin"/>
          <w:bCs/>
          <w:color w:val="2F5496" w:themeColor="accent5" w:themeShade="BF"/>
          <w:sz w:val="14"/>
          <w:szCs w:val="14"/>
          <w:rtl/>
        </w:rPr>
        <w:t xml:space="preserve"> </w:t>
      </w:r>
      <w:r w:rsidRPr="00D748C4">
        <w:rPr>
          <w:rFonts w:ascii="Times New Roman" w:eastAsia="Times New Roman" w:hAnsi="Times New Roman" w:cs="B Nazanin"/>
          <w:b/>
          <w:bCs/>
          <w:color w:val="2F5496" w:themeColor="accent5" w:themeShade="BF"/>
          <w:sz w:val="24"/>
          <w:szCs w:val="24"/>
          <w:rtl/>
          <w:lang w:bidi="fa-IR"/>
        </w:rPr>
        <w:t xml:space="preserve">بررسی مقایسه ای مکانیسم های دفاعی افراد وابسته به آمفتامین مراجعه کننده به بیمارستان فارابی با افراد بهنجار در سال </w:t>
      </w:r>
      <w:proofErr w:type="gramStart"/>
      <w:r w:rsidRPr="00D748C4">
        <w:rPr>
          <w:rFonts w:ascii="Times New Roman" w:eastAsia="Times New Roman" w:hAnsi="Times New Roman" w:cs="B Nazanin"/>
          <w:b/>
          <w:bCs/>
          <w:color w:val="2F5496" w:themeColor="accent5" w:themeShade="BF"/>
          <w:sz w:val="24"/>
          <w:szCs w:val="24"/>
          <w:rtl/>
          <w:lang w:bidi="fa-IR"/>
        </w:rPr>
        <w:t>1395</w:t>
      </w:r>
      <w:r w:rsidRPr="00D748C4"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  <w:t>مجری :</w:t>
      </w:r>
      <w:proofErr w:type="gramEnd"/>
      <w:r w:rsidRPr="00D748C4"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  <w:t xml:space="preserve"> دکتروحید  فرنیا</w:t>
      </w:r>
    </w:p>
    <w:p w:rsidR="0002309D" w:rsidRPr="00D748C4" w:rsidRDefault="0002309D" w:rsidP="0002309D">
      <w:pPr>
        <w:tabs>
          <w:tab w:val="left" w:pos="4057"/>
        </w:tabs>
        <w:bidi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D748C4">
        <w:rPr>
          <w:rFonts w:ascii="Symbol" w:eastAsia="Symbol" w:hAnsi="Symbol" w:cs="B Nazanin"/>
          <w:bCs/>
          <w:sz w:val="24"/>
          <w:szCs w:val="24"/>
        </w:rPr>
        <w:t></w:t>
      </w:r>
      <w:r w:rsidRPr="00D748C4">
        <w:rPr>
          <w:rFonts w:ascii="Times New Roman" w:eastAsia="Symbol" w:hAnsi="Times New Roman" w:cs="Times New Roman"/>
          <w:bCs/>
          <w:sz w:val="14"/>
          <w:szCs w:val="14"/>
          <w:rtl/>
        </w:rPr>
        <w:t>        </w:t>
      </w:r>
      <w:r w:rsidRPr="00D748C4">
        <w:rPr>
          <w:rFonts w:ascii="Times New Roman" w:eastAsia="Symbol" w:hAnsi="Times New Roman" w:cs="B Nazanin"/>
          <w:bCs/>
          <w:sz w:val="14"/>
          <w:szCs w:val="14"/>
          <w:rtl/>
        </w:rPr>
        <w:t xml:space="preserve"> </w:t>
      </w:r>
      <w:r w:rsidRPr="00D748C4">
        <w:rPr>
          <w:rFonts w:ascii="Times New Roman" w:eastAsia="Times New Roman" w:hAnsi="Times New Roman" w:cs="B Nazanin"/>
          <w:b/>
          <w:bCs/>
          <w:color w:val="2F5496" w:themeColor="accent5" w:themeShade="BF"/>
          <w:sz w:val="24"/>
          <w:szCs w:val="24"/>
          <w:rtl/>
          <w:lang w:bidi="fa-IR"/>
        </w:rPr>
        <w:t xml:space="preserve">مقایسه اختلالات رفتاری و سبکهای فرزند پروری در کودکان دارای والدین معتاد مراجعه کننده به بیمارستان فارابی و کودکان دارای والدین غیر معتاد </w:t>
      </w:r>
      <w:proofErr w:type="gramStart"/>
      <w:r w:rsidRPr="00D748C4">
        <w:rPr>
          <w:rFonts w:ascii="Times New Roman" w:eastAsia="Times New Roman" w:hAnsi="Times New Roman" w:cs="B Nazanin"/>
          <w:b/>
          <w:bCs/>
          <w:color w:val="2F5496" w:themeColor="accent5" w:themeShade="BF"/>
          <w:sz w:val="24"/>
          <w:szCs w:val="24"/>
          <w:rtl/>
          <w:lang w:bidi="fa-IR"/>
        </w:rPr>
        <w:t>کرمانشاه1395</w:t>
      </w:r>
      <w:r w:rsidRPr="00D748C4"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  <w:t>مجری :</w:t>
      </w:r>
      <w:proofErr w:type="gramEnd"/>
      <w:r w:rsidRPr="00D748C4"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  <w:t xml:space="preserve"> دکتر وحید فرنیا</w:t>
      </w:r>
    </w:p>
    <w:p w:rsidR="0002309D" w:rsidRPr="00D748C4" w:rsidRDefault="0002309D" w:rsidP="0002309D">
      <w:pPr>
        <w:bidi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D748C4">
        <w:rPr>
          <w:rFonts w:ascii="Times New Roman" w:eastAsia="Symbol" w:hAnsi="Times New Roman" w:cs="Times New Roman"/>
          <w:bCs/>
          <w:color w:val="2F5496" w:themeColor="accent5" w:themeShade="BF"/>
          <w:sz w:val="14"/>
          <w:szCs w:val="14"/>
          <w:rtl/>
        </w:rPr>
        <w:t>       </w:t>
      </w:r>
      <w:r w:rsidRPr="00D748C4">
        <w:rPr>
          <w:rFonts w:ascii="Times New Roman" w:eastAsia="Symbol" w:hAnsi="Times New Roman" w:cs="B Nazanin"/>
          <w:bCs/>
          <w:color w:val="2F5496" w:themeColor="accent5" w:themeShade="BF"/>
          <w:sz w:val="14"/>
          <w:szCs w:val="14"/>
          <w:rtl/>
        </w:rPr>
        <w:t xml:space="preserve"> </w:t>
      </w:r>
      <w:r w:rsidRPr="00D748C4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</w:t>
      </w:r>
      <w:r w:rsidRPr="00D748C4">
        <w:rPr>
          <w:rFonts w:ascii="Times New Roman" w:eastAsia="Symbol" w:hAnsi="Times New Roman" w:cs="Times New Roman"/>
          <w:bCs/>
          <w:color w:val="2F5496" w:themeColor="accent5" w:themeShade="BF"/>
          <w:sz w:val="14"/>
          <w:szCs w:val="14"/>
          <w:rtl/>
        </w:rPr>
        <w:t> </w:t>
      </w:r>
      <w:r w:rsidRPr="00D748C4">
        <w:rPr>
          <w:rFonts w:ascii="Times New Roman" w:eastAsia="Times New Roman" w:hAnsi="Times New Roman" w:cs="B Nazanin"/>
          <w:b/>
          <w:bCs/>
          <w:color w:val="2F5496" w:themeColor="accent5" w:themeShade="BF"/>
          <w:sz w:val="24"/>
          <w:szCs w:val="24"/>
          <w:rtl/>
          <w:lang w:bidi="fa-IR"/>
        </w:rPr>
        <w:t xml:space="preserve">تعیین میزان شیوع اعتیاد به اینترنت و گوشی هوشمند در افراد معتاد به مواد مخدر و محرک شهر کرمانشاه در سال </w:t>
      </w:r>
      <w:proofErr w:type="gramStart"/>
      <w:r w:rsidRPr="00D748C4">
        <w:rPr>
          <w:rFonts w:ascii="Times New Roman" w:eastAsia="Times New Roman" w:hAnsi="Times New Roman" w:cs="B Nazanin"/>
          <w:b/>
          <w:bCs/>
          <w:color w:val="2F5496" w:themeColor="accent5" w:themeShade="BF"/>
          <w:sz w:val="24"/>
          <w:szCs w:val="24"/>
          <w:rtl/>
          <w:lang w:bidi="fa-IR"/>
        </w:rPr>
        <w:t>1395</w:t>
      </w:r>
      <w:r w:rsidRPr="00D748C4"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  <w:t>مجری :</w:t>
      </w:r>
      <w:proofErr w:type="gramEnd"/>
      <w:r w:rsidRPr="00D748C4"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  <w:t xml:space="preserve"> دکتر  وحید فرنیا</w:t>
      </w:r>
    </w:p>
    <w:p w:rsidR="0002309D" w:rsidRPr="00D748C4" w:rsidRDefault="0002309D" w:rsidP="0002309D">
      <w:pPr>
        <w:bidi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02309D" w:rsidRPr="00D748C4" w:rsidRDefault="0002309D" w:rsidP="0002309D">
      <w:pPr>
        <w:bidi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D748C4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</w:t>
      </w:r>
      <w:r w:rsidRPr="00D748C4">
        <w:rPr>
          <w:rFonts w:ascii="Times New Roman" w:eastAsia="Symbol" w:hAnsi="Times New Roman" w:cs="Times New Roman"/>
          <w:bCs/>
          <w:color w:val="2F5496" w:themeColor="accent5" w:themeShade="BF"/>
          <w:sz w:val="14"/>
          <w:szCs w:val="14"/>
          <w:rtl/>
        </w:rPr>
        <w:t>        </w:t>
      </w:r>
      <w:r w:rsidRPr="00D748C4">
        <w:rPr>
          <w:rFonts w:ascii="Times New Roman" w:eastAsia="Symbol" w:hAnsi="Times New Roman" w:cs="B Nazanin"/>
          <w:bCs/>
          <w:color w:val="2F5496" w:themeColor="accent5" w:themeShade="BF"/>
          <w:sz w:val="14"/>
          <w:szCs w:val="14"/>
          <w:rtl/>
        </w:rPr>
        <w:t xml:space="preserve"> </w:t>
      </w:r>
      <w:r w:rsidRPr="00D748C4">
        <w:rPr>
          <w:rFonts w:ascii="Times New Roman" w:eastAsia="Times New Roman" w:hAnsi="Times New Roman" w:cs="B Nazanin"/>
          <w:b/>
          <w:bCs/>
          <w:color w:val="2F5496" w:themeColor="accent5" w:themeShade="BF"/>
          <w:sz w:val="24"/>
          <w:szCs w:val="24"/>
          <w:rtl/>
          <w:lang w:bidi="fa-IR"/>
        </w:rPr>
        <w:t>بررسی میزان شیوع اعتیاد به مواد مخدر در افراد دچار اختلال هویت جنسی شهر کرمانشاه در سال 1395</w:t>
      </w:r>
    </w:p>
    <w:p w:rsidR="0002309D" w:rsidRPr="00D748C4" w:rsidRDefault="0002309D" w:rsidP="0002309D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D748C4"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  <w:t xml:space="preserve">          مجری : دکتر  وحید فرنیا</w:t>
      </w:r>
    </w:p>
    <w:p w:rsidR="0002309D" w:rsidRPr="00D748C4" w:rsidRDefault="0002309D" w:rsidP="0002309D">
      <w:pPr>
        <w:bidi/>
        <w:spacing w:before="100" w:beforeAutospacing="1" w:after="100" w:afterAutospacing="1" w:line="240" w:lineRule="auto"/>
        <w:ind w:firstLine="95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D748C4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</w:t>
      </w:r>
      <w:r w:rsidRPr="00D748C4">
        <w:rPr>
          <w:rFonts w:ascii="B Nazanin" w:eastAsia="Times New Roman" w:hAnsi="B Nazanin" w:cs="B Nazanin"/>
          <w:b/>
          <w:bCs/>
          <w:color w:val="8496B0" w:themeColor="text2" w:themeTint="99"/>
          <w:sz w:val="24"/>
          <w:szCs w:val="24"/>
          <w:rtl/>
          <w:lang w:bidi="fa-IR"/>
        </w:rPr>
        <w:t xml:space="preserve">تاثیر یک برنامه آموزشی ورزشی بر سرسختی ذهنی ، عملکرد شناختی، علائم مربوط به </w:t>
      </w:r>
      <w:r w:rsidRPr="00D748C4">
        <w:rPr>
          <w:rFonts w:ascii="Times New Roman" w:eastAsia="Times New Roman" w:hAnsi="Times New Roman" w:cs="B Nazanin"/>
          <w:b/>
          <w:bCs/>
          <w:color w:val="8496B0" w:themeColor="text2" w:themeTint="99"/>
          <w:sz w:val="24"/>
          <w:szCs w:val="24"/>
        </w:rPr>
        <w:t>MS</w:t>
      </w:r>
      <w:r w:rsidRPr="00D748C4">
        <w:rPr>
          <w:rFonts w:ascii="B Nazanin" w:eastAsia="Times New Roman" w:hAnsi="B Nazanin" w:cs="B Nazanin"/>
          <w:b/>
          <w:bCs/>
          <w:color w:val="8496B0" w:themeColor="text2" w:themeTint="99"/>
          <w:sz w:val="24"/>
          <w:szCs w:val="24"/>
          <w:rtl/>
          <w:lang w:bidi="fa-IR"/>
        </w:rPr>
        <w:t xml:space="preserve"> (خستگی، پارستزی و افسردگی) و خواب در میان بیماران مبتلا به مولتیپل اسکلروزیس (</w:t>
      </w:r>
      <w:proofErr w:type="gramStart"/>
      <w:r w:rsidRPr="00D748C4">
        <w:rPr>
          <w:rFonts w:ascii="Times New Roman" w:eastAsia="Times New Roman" w:hAnsi="Times New Roman" w:cs="B Nazanin"/>
          <w:b/>
          <w:bCs/>
          <w:color w:val="8496B0" w:themeColor="text2" w:themeTint="99"/>
          <w:sz w:val="24"/>
          <w:szCs w:val="24"/>
        </w:rPr>
        <w:t>MS</w:t>
      </w:r>
      <w:r w:rsidRPr="00D748C4">
        <w:rPr>
          <w:rFonts w:ascii="B Nazanin" w:eastAsia="Times New Roman" w:hAnsi="B Nazanin" w:cs="B Nazanin"/>
          <w:b/>
          <w:bCs/>
          <w:color w:val="8496B0" w:themeColor="text2" w:themeTint="99"/>
          <w:sz w:val="24"/>
          <w:szCs w:val="24"/>
          <w:rtl/>
          <w:lang w:bidi="fa-IR"/>
        </w:rPr>
        <w:t xml:space="preserve"> )</w:t>
      </w:r>
      <w:proofErr w:type="gramEnd"/>
      <w:r w:rsidRPr="00D748C4">
        <w:rPr>
          <w:rFonts w:ascii="B Nazanin" w:eastAsia="Times New Roman" w:hAnsi="B Nazanin" w:cs="B Nazanin"/>
          <w:b/>
          <w:bCs/>
          <w:color w:val="8496B0" w:themeColor="text2" w:themeTint="99"/>
          <w:sz w:val="24"/>
          <w:szCs w:val="24"/>
          <w:rtl/>
          <w:lang w:bidi="fa-IR"/>
        </w:rPr>
        <w:t>. .1395</w:t>
      </w:r>
    </w:p>
    <w:p w:rsidR="0002309D" w:rsidRPr="00D748C4" w:rsidRDefault="0002309D" w:rsidP="0002309D">
      <w:pPr>
        <w:tabs>
          <w:tab w:val="left" w:pos="-46"/>
        </w:tabs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B Nazanin"/>
          <w:b/>
          <w:bCs/>
          <w:color w:val="222A35" w:themeColor="text2" w:themeShade="80"/>
          <w:sz w:val="24"/>
          <w:szCs w:val="24"/>
          <w:rtl/>
          <w:lang w:bidi="fa-IR"/>
        </w:rPr>
      </w:pPr>
      <w:r w:rsidRPr="00D748C4">
        <w:rPr>
          <w:rFonts w:ascii="Arial" w:eastAsia="Times New Roman" w:hAnsi="Arial" w:cs="Times New Roman"/>
          <w:b/>
          <w:bCs/>
          <w:color w:val="222A35" w:themeColor="text2" w:themeShade="80"/>
          <w:sz w:val="24"/>
          <w:szCs w:val="24"/>
          <w:rtl/>
          <w:lang w:bidi="fa-IR"/>
        </w:rPr>
        <w:t> </w:t>
      </w:r>
      <w:r w:rsidRPr="00D748C4">
        <w:rPr>
          <w:rFonts w:ascii="Arial" w:eastAsia="Times New Roman" w:hAnsi="Arial" w:cs="B Nazanin"/>
          <w:b/>
          <w:bCs/>
          <w:color w:val="222A35" w:themeColor="text2" w:themeShade="80"/>
          <w:sz w:val="24"/>
          <w:szCs w:val="24"/>
          <w:rtl/>
          <w:lang w:bidi="fa-IR"/>
        </w:rPr>
        <w:t xml:space="preserve"> </w:t>
      </w:r>
      <w:r w:rsidRPr="00D748C4">
        <w:rPr>
          <w:rFonts w:ascii="Arial" w:eastAsia="Times New Roman" w:hAnsi="Arial" w:cs="Times New Roman"/>
          <w:b/>
          <w:bCs/>
          <w:color w:val="222A35" w:themeColor="text2" w:themeShade="80"/>
          <w:sz w:val="24"/>
          <w:szCs w:val="24"/>
          <w:rtl/>
          <w:lang w:bidi="fa-IR"/>
        </w:rPr>
        <w:t> </w:t>
      </w:r>
      <w:r w:rsidRPr="00D748C4">
        <w:rPr>
          <w:rFonts w:ascii="Arial" w:eastAsia="Times New Roman" w:hAnsi="Arial" w:cs="B Nazanin"/>
          <w:b/>
          <w:bCs/>
          <w:color w:val="222A35" w:themeColor="text2" w:themeShade="80"/>
          <w:sz w:val="24"/>
          <w:szCs w:val="24"/>
          <w:rtl/>
          <w:lang w:bidi="fa-IR"/>
        </w:rPr>
        <w:t xml:space="preserve"> </w:t>
      </w:r>
      <w:r w:rsidRPr="00D748C4">
        <w:rPr>
          <w:rFonts w:ascii="Arial" w:eastAsia="Times New Roman" w:hAnsi="Arial" w:cs="Times New Roman"/>
          <w:b/>
          <w:bCs/>
          <w:color w:val="222A35" w:themeColor="text2" w:themeShade="80"/>
          <w:sz w:val="24"/>
          <w:szCs w:val="24"/>
          <w:rtl/>
          <w:lang w:bidi="fa-IR"/>
        </w:rPr>
        <w:t> </w:t>
      </w:r>
      <w:r w:rsidRPr="00D748C4">
        <w:rPr>
          <w:rFonts w:ascii="Arial" w:eastAsia="Times New Roman" w:hAnsi="Arial" w:cs="B Nazanin"/>
          <w:b/>
          <w:bCs/>
          <w:color w:val="222A35" w:themeColor="text2" w:themeShade="80"/>
          <w:sz w:val="24"/>
          <w:szCs w:val="24"/>
          <w:rtl/>
          <w:lang w:bidi="fa-IR"/>
        </w:rPr>
        <w:t xml:space="preserve"> </w:t>
      </w:r>
      <w:r w:rsidRPr="00D748C4">
        <w:rPr>
          <w:rFonts w:ascii="Arial" w:eastAsia="Times New Roman" w:hAnsi="Arial" w:cs="Times New Roman"/>
          <w:b/>
          <w:bCs/>
          <w:color w:val="222A35" w:themeColor="text2" w:themeShade="80"/>
          <w:sz w:val="24"/>
          <w:szCs w:val="24"/>
          <w:rtl/>
          <w:lang w:bidi="fa-IR"/>
        </w:rPr>
        <w:t> </w:t>
      </w:r>
      <w:r w:rsidRPr="00D748C4">
        <w:rPr>
          <w:rFonts w:ascii="Arial" w:eastAsia="Times New Roman" w:hAnsi="Arial" w:cs="B Nazanin"/>
          <w:b/>
          <w:bCs/>
          <w:color w:val="222A35" w:themeColor="text2" w:themeShade="80"/>
          <w:sz w:val="24"/>
          <w:szCs w:val="24"/>
          <w:rtl/>
          <w:lang w:bidi="fa-IR"/>
        </w:rPr>
        <w:t xml:space="preserve"> </w:t>
      </w:r>
      <w:r w:rsidRPr="00D748C4">
        <w:rPr>
          <w:rFonts w:ascii="Arial" w:eastAsia="Times New Roman" w:hAnsi="Arial" w:cs="Times New Roman"/>
          <w:b/>
          <w:bCs/>
          <w:color w:val="222A35" w:themeColor="text2" w:themeShade="80"/>
          <w:sz w:val="24"/>
          <w:szCs w:val="24"/>
          <w:rtl/>
          <w:lang w:bidi="fa-IR"/>
        </w:rPr>
        <w:t> </w:t>
      </w:r>
      <w:r w:rsidRPr="00D748C4">
        <w:rPr>
          <w:rFonts w:ascii="Arial" w:eastAsia="Times New Roman" w:hAnsi="Arial" w:cs="B Nazanin"/>
          <w:b/>
          <w:bCs/>
          <w:color w:val="222A35" w:themeColor="text2" w:themeShade="80"/>
          <w:sz w:val="24"/>
          <w:szCs w:val="24"/>
          <w:rtl/>
          <w:lang w:bidi="fa-IR"/>
        </w:rPr>
        <w:t xml:space="preserve"> </w:t>
      </w:r>
      <w:r w:rsidRPr="00D748C4">
        <w:rPr>
          <w:rFonts w:ascii="Arial" w:eastAsia="Times New Roman" w:hAnsi="Arial" w:cs="Times New Roman"/>
          <w:b/>
          <w:bCs/>
          <w:color w:val="222A35" w:themeColor="text2" w:themeShade="80"/>
          <w:sz w:val="24"/>
          <w:szCs w:val="24"/>
          <w:rtl/>
          <w:lang w:bidi="fa-IR"/>
        </w:rPr>
        <w:t> </w:t>
      </w:r>
      <w:r w:rsidRPr="00D748C4">
        <w:rPr>
          <w:rFonts w:ascii="Arial" w:eastAsia="Times New Roman" w:hAnsi="Arial" w:cs="B Nazanin"/>
          <w:b/>
          <w:bCs/>
          <w:color w:val="222A35" w:themeColor="text2" w:themeShade="80"/>
          <w:sz w:val="24"/>
          <w:szCs w:val="24"/>
          <w:rtl/>
          <w:lang w:bidi="fa-IR"/>
        </w:rPr>
        <w:t xml:space="preserve"> </w:t>
      </w:r>
      <w:r w:rsidRPr="00D748C4">
        <w:rPr>
          <w:rFonts w:ascii="Arial" w:eastAsia="Times New Roman" w:hAnsi="Arial" w:cs="Times New Roman"/>
          <w:b/>
          <w:bCs/>
          <w:color w:val="222A35" w:themeColor="text2" w:themeShade="80"/>
          <w:sz w:val="24"/>
          <w:szCs w:val="24"/>
          <w:rtl/>
          <w:lang w:bidi="fa-IR"/>
        </w:rPr>
        <w:t> </w:t>
      </w:r>
      <w:r w:rsidRPr="00D748C4">
        <w:rPr>
          <w:rFonts w:ascii="Arial" w:eastAsia="Times New Roman" w:hAnsi="Arial" w:cs="B Nazanin"/>
          <w:b/>
          <w:bCs/>
          <w:color w:val="222A35" w:themeColor="text2" w:themeShade="80"/>
          <w:sz w:val="24"/>
          <w:szCs w:val="24"/>
          <w:rtl/>
          <w:lang w:bidi="fa-IR"/>
        </w:rPr>
        <w:t xml:space="preserve"> </w:t>
      </w:r>
      <w:r w:rsidRPr="00D748C4">
        <w:rPr>
          <w:rFonts w:ascii="Arial" w:eastAsia="Times New Roman" w:hAnsi="Arial" w:cs="Times New Roman"/>
          <w:b/>
          <w:bCs/>
          <w:color w:val="222A35" w:themeColor="text2" w:themeShade="80"/>
          <w:sz w:val="24"/>
          <w:szCs w:val="24"/>
          <w:rtl/>
          <w:lang w:bidi="fa-IR"/>
        </w:rPr>
        <w:t> </w:t>
      </w:r>
      <w:r w:rsidRPr="00D748C4">
        <w:rPr>
          <w:rFonts w:ascii="Arial" w:eastAsia="Times New Roman" w:hAnsi="Arial" w:cs="B Nazanin"/>
          <w:b/>
          <w:bCs/>
          <w:color w:val="222A35" w:themeColor="text2" w:themeShade="80"/>
          <w:sz w:val="24"/>
          <w:szCs w:val="24"/>
          <w:rtl/>
          <w:lang w:bidi="fa-IR"/>
        </w:rPr>
        <w:t xml:space="preserve"> مجری : دکتر وحید فرنیا</w:t>
      </w:r>
    </w:p>
    <w:p w:rsidR="0002309D" w:rsidRPr="00D748C4" w:rsidRDefault="0002309D" w:rsidP="0002309D">
      <w:pPr>
        <w:tabs>
          <w:tab w:val="left" w:pos="-46"/>
        </w:tabs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02309D" w:rsidRPr="00D748C4" w:rsidRDefault="0002309D" w:rsidP="0002309D">
      <w:pPr>
        <w:tabs>
          <w:tab w:val="left" w:pos="1371"/>
        </w:tabs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D748C4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</w:t>
      </w:r>
      <w:r w:rsidRPr="00D748C4">
        <w:rPr>
          <w:rFonts w:ascii="B Nazanin" w:eastAsia="Times New Roman" w:hAnsi="B Nazanin" w:cs="B Nazanin"/>
          <w:b/>
          <w:bCs/>
          <w:color w:val="2E74B5" w:themeColor="accent1" w:themeShade="BF"/>
          <w:sz w:val="24"/>
          <w:szCs w:val="24"/>
          <w:rtl/>
          <w:lang w:bidi="fa-IR"/>
        </w:rPr>
        <w:t>بررسی و مقایسه روش درمانی ماتریکس و ذهن آگاهی بر ولع مصرف و نشانه های اختلالات روانی در سوء مصرف کنندگان متامفتامین</w:t>
      </w:r>
      <w:r w:rsidRPr="00D748C4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.</w:t>
      </w:r>
      <w:r w:rsidRPr="00D748C4">
        <w:rPr>
          <w:rFonts w:ascii="Times New Roman" w:eastAsia="Times New Roman" w:hAnsi="Times New Roman" w:cs="B Nazanin"/>
          <w:b/>
          <w:bCs/>
          <w:color w:val="2F5496" w:themeColor="accent5" w:themeShade="BF"/>
          <w:sz w:val="24"/>
          <w:szCs w:val="24"/>
          <w:rtl/>
          <w:lang w:bidi="fa-IR"/>
        </w:rPr>
        <w:t>1395</w:t>
      </w:r>
    </w:p>
    <w:p w:rsidR="0002309D" w:rsidRPr="00D748C4" w:rsidRDefault="0002309D" w:rsidP="0002309D">
      <w:pPr>
        <w:tabs>
          <w:tab w:val="left" w:pos="-46"/>
        </w:tabs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D748C4">
        <w:rPr>
          <w:rFonts w:ascii="Arial" w:eastAsia="Times New Roman" w:hAnsi="Arial" w:cs="Times New Roman"/>
          <w:b/>
          <w:bCs/>
          <w:color w:val="222A35" w:themeColor="text2" w:themeShade="80"/>
          <w:sz w:val="24"/>
          <w:szCs w:val="24"/>
          <w:rtl/>
          <w:lang w:bidi="fa-IR"/>
        </w:rPr>
        <w:t>  </w:t>
      </w:r>
      <w:r w:rsidRPr="00D748C4">
        <w:rPr>
          <w:rFonts w:ascii="Arial" w:eastAsia="Times New Roman" w:hAnsi="Arial" w:cs="B Nazanin"/>
          <w:b/>
          <w:bCs/>
          <w:color w:val="222A35" w:themeColor="text2" w:themeShade="80"/>
          <w:sz w:val="24"/>
          <w:szCs w:val="24"/>
          <w:rtl/>
          <w:lang w:bidi="fa-IR"/>
        </w:rPr>
        <w:t xml:space="preserve"> مجری : دکتر وحید فرنیا</w:t>
      </w:r>
    </w:p>
    <w:p w:rsidR="0002309D" w:rsidRPr="00D748C4" w:rsidRDefault="0002309D" w:rsidP="0002309D">
      <w:pPr>
        <w:tabs>
          <w:tab w:val="left" w:pos="-46"/>
        </w:tabs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02309D" w:rsidRPr="00D748C4" w:rsidRDefault="0002309D" w:rsidP="0002309D">
      <w:pPr>
        <w:tabs>
          <w:tab w:val="left" w:pos="1371"/>
        </w:tabs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D748C4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</w:t>
      </w:r>
      <w:bookmarkStart w:id="0" w:name="_GoBack"/>
      <w:bookmarkEnd w:id="0"/>
      <w:r w:rsidRPr="00D748C4">
        <w:rPr>
          <w:rFonts w:ascii="B Nazanin" w:eastAsia="Times New Roman" w:hAnsi="B Nazanin" w:cs="B Nazanin"/>
          <w:b/>
          <w:bCs/>
          <w:color w:val="2E74B5" w:themeColor="accent1" w:themeShade="BF"/>
          <w:sz w:val="24"/>
          <w:szCs w:val="24"/>
          <w:rtl/>
          <w:lang w:bidi="fa-IR"/>
        </w:rPr>
        <w:t>اثربخشی درمان شناختی رفتاری متمرکز بر تروما بر افزایش رشد پس از سانحه، سازگاری اجتماعی، مدیریت هیجان و خودکارآمدی کودکان آزاردیده شهر کرمانشاه.</w:t>
      </w:r>
      <w:r w:rsidRPr="00D748C4">
        <w:rPr>
          <w:rFonts w:ascii="Times New Roman" w:eastAsia="Times New Roman" w:hAnsi="Times New Roman" w:cs="B Nazanin"/>
          <w:b/>
          <w:bCs/>
          <w:color w:val="2F5496" w:themeColor="accent5" w:themeShade="BF"/>
          <w:sz w:val="24"/>
          <w:szCs w:val="24"/>
          <w:rtl/>
          <w:lang w:bidi="fa-IR"/>
        </w:rPr>
        <w:t>1395</w:t>
      </w:r>
    </w:p>
    <w:p w:rsidR="0002309D" w:rsidRPr="00D748C4" w:rsidRDefault="0002309D" w:rsidP="0002309D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D748C4">
        <w:rPr>
          <w:rFonts w:ascii="B Nazanin" w:eastAsia="Times New Roman" w:hAnsi="B Nazanin" w:cs="Times New Roman"/>
          <w:color w:val="222A35" w:themeColor="text2" w:themeShade="80"/>
          <w:sz w:val="24"/>
          <w:szCs w:val="24"/>
          <w:rtl/>
          <w:lang w:bidi="fa-IR"/>
        </w:rPr>
        <w:t> </w:t>
      </w:r>
      <w:r w:rsidRPr="00D748C4">
        <w:rPr>
          <w:rFonts w:ascii="B Nazanin" w:eastAsia="Times New Roman" w:hAnsi="B Nazanin" w:cs="B Nazanin"/>
          <w:color w:val="222A35" w:themeColor="text2" w:themeShade="80"/>
          <w:sz w:val="24"/>
          <w:szCs w:val="24"/>
          <w:rtl/>
          <w:lang w:bidi="fa-IR"/>
        </w:rPr>
        <w:t>مجری : دکتر وحید فرنیا</w:t>
      </w:r>
    </w:p>
    <w:p w:rsidR="00F3287C" w:rsidRPr="00D748C4" w:rsidRDefault="00D748C4" w:rsidP="0002309D">
      <w:pPr>
        <w:bidi/>
        <w:jc w:val="both"/>
        <w:rPr>
          <w:rFonts w:cs="B Nazanin"/>
        </w:rPr>
      </w:pPr>
    </w:p>
    <w:sectPr w:rsidR="00F3287C" w:rsidRPr="00D748C4" w:rsidSect="00B52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02309D"/>
    <w:rsid w:val="0002309D"/>
    <w:rsid w:val="000B3E41"/>
    <w:rsid w:val="002A2C3E"/>
    <w:rsid w:val="00B52222"/>
    <w:rsid w:val="00D74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09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R!!!</dc:creator>
  <cp:keywords/>
  <dc:description/>
  <cp:lastModifiedBy>rohami-pc</cp:lastModifiedBy>
  <cp:revision>2</cp:revision>
  <dcterms:created xsi:type="dcterms:W3CDTF">2016-12-13T06:10:00Z</dcterms:created>
  <dcterms:modified xsi:type="dcterms:W3CDTF">2016-12-19T06:37:00Z</dcterms:modified>
</cp:coreProperties>
</file>