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BF91" w14:textId="39ECD10A" w:rsidR="00B27BCA" w:rsidRDefault="000642D3" w:rsidP="009777ED">
      <w:pPr>
        <w:spacing w:line="360" w:lineRule="auto"/>
        <w:jc w:val="center"/>
        <w:rPr>
          <w:rFonts w:cs="B Nazanin"/>
          <w:b/>
          <w:bCs/>
          <w:rtl/>
        </w:rPr>
      </w:pPr>
      <w:r w:rsidRPr="000642D3">
        <w:rPr>
          <w:rFonts w:cs="B Nazanin" w:hint="cs"/>
          <w:b/>
          <w:bCs/>
          <w:rtl/>
        </w:rPr>
        <w:t>بسمه تعالی</w:t>
      </w:r>
    </w:p>
    <w:p w14:paraId="4D1C3AB5" w14:textId="5C5E0158" w:rsidR="000642D3" w:rsidRPr="000855C4" w:rsidRDefault="00134CE9" w:rsidP="00134CE9">
      <w:pPr>
        <w:spacing w:line="360" w:lineRule="auto"/>
        <w:jc w:val="right"/>
        <w:rPr>
          <w:rFonts w:cs="B Nazanin"/>
          <w:b/>
          <w:bCs/>
          <w:color w:val="FF0000"/>
          <w:rtl/>
        </w:rPr>
      </w:pPr>
      <w:r w:rsidRPr="00684757">
        <w:rPr>
          <w:rFonts w:ascii="Calibri" w:eastAsia="Calibri" w:hAnsi="Calibri" w:cs="Arial"/>
          <w:noProof/>
          <w:lang w:bidi="ar-SA"/>
        </w:rPr>
        <w:drawing>
          <wp:inline distT="0" distB="0" distL="0" distR="0" wp14:anchorId="2B831975" wp14:editId="5F7474CB">
            <wp:extent cx="994410" cy="923925"/>
            <wp:effectExtent l="0" t="0" r="0" b="9525"/>
            <wp:docPr id="13" name="Picture 13" descr="C:\Users\Tahghighat\Desktop\zadm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hghighat\Desktop\zadmi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70" cy="94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7ABDA" w14:textId="6B944013" w:rsidR="00134CE9" w:rsidRPr="00134CE9" w:rsidRDefault="00134CE9" w:rsidP="00134CE9">
      <w:pPr>
        <w:spacing w:line="360" w:lineRule="auto"/>
        <w:jc w:val="center"/>
        <w:rPr>
          <w:rFonts w:cs="B Nazanin"/>
          <w:b/>
          <w:bCs/>
          <w:color w:val="FF0000"/>
          <w:rtl/>
        </w:rPr>
      </w:pPr>
      <w:r w:rsidRPr="00134CE9">
        <w:rPr>
          <w:rFonts w:cs="B Nazanin" w:hint="cs"/>
          <w:b/>
          <w:bCs/>
          <w:color w:val="FF0000"/>
          <w:rtl/>
        </w:rPr>
        <w:t>مشخصات فردي :</w:t>
      </w:r>
    </w:p>
    <w:p w14:paraId="122A96F6" w14:textId="18CF80FE" w:rsidR="000642D3" w:rsidRDefault="000642D3" w:rsidP="00134CE9">
      <w:pPr>
        <w:spacing w:line="36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نام و نام خانوادگی: ندا زادمیر</w:t>
      </w:r>
    </w:p>
    <w:p w14:paraId="34CC8379" w14:textId="3A49CF47" w:rsidR="000642D3" w:rsidRDefault="000642D3" w:rsidP="00134CE9">
      <w:pPr>
        <w:spacing w:line="36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رشته تحصیلی: روان شناسی بالینی</w:t>
      </w:r>
    </w:p>
    <w:p w14:paraId="3CA1B953" w14:textId="2CBDB6CF" w:rsidR="000642D3" w:rsidRDefault="000642D3" w:rsidP="00134CE9">
      <w:pPr>
        <w:spacing w:line="360" w:lineRule="auto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ایمیل:</w:t>
      </w:r>
      <w:r>
        <w:rPr>
          <w:rFonts w:cs="B Nazanin"/>
          <w:b/>
          <w:bCs/>
        </w:rPr>
        <w:t>zadmir1397@gmail.com</w:t>
      </w:r>
    </w:p>
    <w:p w14:paraId="38D3FC13" w14:textId="1A08D985" w:rsidR="000642D3" w:rsidRDefault="000642D3" w:rsidP="00134CE9">
      <w:pPr>
        <w:spacing w:line="36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تلفن:38264513</w:t>
      </w:r>
    </w:p>
    <w:p w14:paraId="608D7584" w14:textId="44046071" w:rsidR="00B00403" w:rsidRPr="000855C4" w:rsidRDefault="00134CE9" w:rsidP="00134CE9">
      <w:pPr>
        <w:spacing w:line="360" w:lineRule="auto"/>
        <w:rPr>
          <w:rFonts w:cs="B Nazanin"/>
          <w:b/>
          <w:bCs/>
          <w:color w:val="FF0000"/>
          <w:rtl/>
        </w:rPr>
      </w:pPr>
      <w:r>
        <w:rPr>
          <w:rFonts w:cs="B Nazanin" w:hint="cs"/>
          <w:b/>
          <w:bCs/>
          <w:color w:val="FF0000"/>
          <w:rtl/>
        </w:rPr>
        <w:t xml:space="preserve">          </w:t>
      </w:r>
      <w:r w:rsidR="00B00403" w:rsidRPr="000855C4">
        <w:rPr>
          <w:rFonts w:cs="B Nazanin" w:hint="cs"/>
          <w:b/>
          <w:bCs/>
          <w:color w:val="FF0000"/>
          <w:rtl/>
        </w:rPr>
        <w:t>سوابق تحصیلی</w:t>
      </w:r>
    </w:p>
    <w:p w14:paraId="3E65A498" w14:textId="3EEBB17E" w:rsidR="00B00403" w:rsidRDefault="00B00403" w:rsidP="009777E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اخذ مدرک کارشناسی در رشته روان شناسی عمومی در دانشگاه آزاد اسلامی اراک در مقطع زمانی 81-78 </w:t>
      </w:r>
    </w:p>
    <w:p w14:paraId="2B383C65" w14:textId="1B575C29" w:rsidR="00B00403" w:rsidRDefault="00B00403" w:rsidP="009777E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اخذ مدرک کارشناسی ارشد در رشته روان شناسی بالینی در مقطع زمانی 98-96</w:t>
      </w:r>
    </w:p>
    <w:p w14:paraId="01774307" w14:textId="1CA76144" w:rsidR="00B00403" w:rsidRPr="000855C4" w:rsidRDefault="00134CE9" w:rsidP="00134CE9">
      <w:pPr>
        <w:spacing w:line="360" w:lineRule="auto"/>
        <w:rPr>
          <w:rFonts w:cs="B Nazanin"/>
          <w:b/>
          <w:bCs/>
          <w:color w:val="FF0000"/>
          <w:rtl/>
        </w:rPr>
      </w:pPr>
      <w:r>
        <w:rPr>
          <w:rFonts w:cs="B Nazanin" w:hint="cs"/>
          <w:b/>
          <w:bCs/>
          <w:color w:val="FF0000"/>
          <w:rtl/>
        </w:rPr>
        <w:t xml:space="preserve">           </w:t>
      </w:r>
      <w:r w:rsidR="00B00403" w:rsidRPr="000855C4">
        <w:rPr>
          <w:rFonts w:cs="B Nazanin" w:hint="cs"/>
          <w:b/>
          <w:bCs/>
          <w:color w:val="FF0000"/>
          <w:rtl/>
        </w:rPr>
        <w:t>سوابق کاری</w:t>
      </w:r>
    </w:p>
    <w:p w14:paraId="45836C31" w14:textId="37476FAB" w:rsidR="00B00403" w:rsidRDefault="000855C4" w:rsidP="009777E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6 سال سابقه کار در سازمان نظام پرستاری کرمانشاه</w:t>
      </w:r>
    </w:p>
    <w:p w14:paraId="40B5C11F" w14:textId="4A93BA87" w:rsidR="000855C4" w:rsidRDefault="000855C4" w:rsidP="009777E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10</w:t>
      </w:r>
      <w:r w:rsidR="008A468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سال سابقه کار در مراکز </w:t>
      </w:r>
      <w:r w:rsidR="005270F9">
        <w:rPr>
          <w:rFonts w:cs="B Nazanin"/>
          <w:b/>
          <w:bCs/>
        </w:rPr>
        <w:t>MMT</w:t>
      </w:r>
      <w:r w:rsidR="005270F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دولتی تحت نظر معاونت درمان دانشگاه علوم پزشکی کرمانشاه</w:t>
      </w:r>
    </w:p>
    <w:p w14:paraId="4E304661" w14:textId="2067AADB" w:rsidR="00F5626C" w:rsidRDefault="00F5626C" w:rsidP="009777E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عضو فعال تیم بازرسی مراکز </w:t>
      </w:r>
      <w:r>
        <w:rPr>
          <w:rFonts w:cs="B Nazanin"/>
          <w:b/>
          <w:bCs/>
        </w:rPr>
        <w:t>MMT</w:t>
      </w:r>
      <w:r>
        <w:rPr>
          <w:rFonts w:cs="B Nazanin" w:hint="cs"/>
          <w:b/>
          <w:bCs/>
          <w:rtl/>
        </w:rPr>
        <w:t xml:space="preserve"> خصوصی و دولتی در</w:t>
      </w:r>
      <w:r w:rsidR="008A4683">
        <w:rPr>
          <w:rFonts w:cs="B Nazanin" w:hint="cs"/>
          <w:b/>
          <w:bCs/>
          <w:rtl/>
        </w:rPr>
        <w:t xml:space="preserve"> سطح</w:t>
      </w:r>
      <w:r>
        <w:rPr>
          <w:rFonts w:cs="B Nazanin" w:hint="cs"/>
          <w:b/>
          <w:bCs/>
          <w:rtl/>
        </w:rPr>
        <w:t xml:space="preserve"> استان کرمانشاه </w:t>
      </w:r>
      <w:r w:rsidR="008A4683">
        <w:rPr>
          <w:rFonts w:cs="B Nazanin" w:hint="cs"/>
          <w:b/>
          <w:bCs/>
          <w:rtl/>
        </w:rPr>
        <w:t>بمدت یکسال</w:t>
      </w:r>
      <w:r>
        <w:rPr>
          <w:rFonts w:cs="B Nazanin" w:hint="cs"/>
          <w:b/>
          <w:bCs/>
          <w:rtl/>
        </w:rPr>
        <w:t xml:space="preserve"> </w:t>
      </w:r>
    </w:p>
    <w:p w14:paraId="4D437976" w14:textId="6A506A8A" w:rsidR="000855C4" w:rsidRDefault="000855C4" w:rsidP="009777E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دارای </w:t>
      </w:r>
      <w:r w:rsidR="008A4683">
        <w:rPr>
          <w:rFonts w:cs="B Nazanin" w:hint="cs"/>
          <w:b/>
          <w:bCs/>
          <w:rtl/>
        </w:rPr>
        <w:t>8</w:t>
      </w:r>
      <w:r>
        <w:rPr>
          <w:rFonts w:cs="B Nazanin" w:hint="cs"/>
          <w:b/>
          <w:bCs/>
          <w:rtl/>
        </w:rPr>
        <w:t xml:space="preserve"> سال سابقه کار با پست روانشناس در بیمارستان فارابی </w:t>
      </w:r>
      <w:r w:rsidR="004E094C">
        <w:rPr>
          <w:rFonts w:cs="B Nazanin" w:hint="cs"/>
          <w:b/>
          <w:bCs/>
          <w:rtl/>
        </w:rPr>
        <w:t>و</w:t>
      </w:r>
      <w:r w:rsidR="005270F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بعنوان مامور</w:t>
      </w:r>
      <w:r w:rsidR="004E094C">
        <w:rPr>
          <w:rFonts w:cs="B Nazanin" w:hint="cs"/>
          <w:b/>
          <w:bCs/>
          <w:rtl/>
        </w:rPr>
        <w:t xml:space="preserve"> به خدمت</w:t>
      </w:r>
      <w:r>
        <w:rPr>
          <w:rFonts w:cs="B Nazanin" w:hint="cs"/>
          <w:b/>
          <w:bCs/>
          <w:rtl/>
        </w:rPr>
        <w:t xml:space="preserve"> در مرکز تحقیقات پیشگیری سوء مصرف مواد </w:t>
      </w:r>
      <w:r w:rsidR="005270F9">
        <w:rPr>
          <w:rFonts w:cs="B Nazanin" w:hint="cs"/>
          <w:b/>
          <w:bCs/>
          <w:rtl/>
        </w:rPr>
        <w:t>تحت نظر معاونت تحقیقات و فناوری</w:t>
      </w:r>
    </w:p>
    <w:p w14:paraId="684BB416" w14:textId="17E6E15A" w:rsidR="005843A3" w:rsidRDefault="005843A3" w:rsidP="009777E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</w:rPr>
      </w:pPr>
      <w:r>
        <w:rPr>
          <w:rFonts w:ascii="Times New Roman" w:hAnsi="Times New Roman" w:cs="B Nazanin" w:hint="cs"/>
          <w:b/>
          <w:bCs/>
          <w:rtl/>
        </w:rPr>
        <w:t>کارشناس تیم نظارت استانی</w:t>
      </w:r>
      <w:r w:rsidR="00F5626C">
        <w:rPr>
          <w:rFonts w:cs="B Nazanin" w:hint="cs"/>
          <w:b/>
          <w:bCs/>
          <w:rtl/>
        </w:rPr>
        <w:t xml:space="preserve"> </w:t>
      </w:r>
      <w:r w:rsidR="00F5626C">
        <w:rPr>
          <w:rFonts w:ascii="Times New Roman" w:hAnsi="Times New Roman" w:cs="B Nazanin" w:hint="cs"/>
          <w:b/>
          <w:bCs/>
          <w:rtl/>
        </w:rPr>
        <w:t>شورای هماهنگی مبارزه با مواد مخدر</w:t>
      </w:r>
      <w:r w:rsidR="00F5626C">
        <w:rPr>
          <w:rFonts w:cs="B Nazanin" w:hint="cs"/>
          <w:b/>
          <w:bCs/>
          <w:rtl/>
        </w:rPr>
        <w:t xml:space="preserve"> بمدت یکسال</w:t>
      </w:r>
    </w:p>
    <w:p w14:paraId="0F5FF3EB" w14:textId="62530C64" w:rsidR="008D4F35" w:rsidRDefault="008D4F35" w:rsidP="009777E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نماینده </w:t>
      </w:r>
      <w:r w:rsidRPr="006C62BD">
        <w:rPr>
          <w:rFonts w:ascii="Times New Roman" w:hAnsi="Times New Roman" w:cs="B Nazanin" w:hint="cs"/>
          <w:b/>
          <w:bCs/>
          <w:sz w:val="24"/>
          <w:szCs w:val="24"/>
          <w:rtl/>
        </w:rPr>
        <w:t>معاون امور بین الملل</w:t>
      </w:r>
      <w:r>
        <w:rPr>
          <w:rFonts w:cs="B Nazanin" w:hint="cs"/>
          <w:b/>
          <w:bCs/>
          <w:rtl/>
        </w:rPr>
        <w:t xml:space="preserve"> </w:t>
      </w:r>
      <w:r w:rsidR="00947614">
        <w:rPr>
          <w:rFonts w:cs="B Nazanin" w:hint="cs"/>
          <w:b/>
          <w:bCs/>
          <w:rtl/>
        </w:rPr>
        <w:t xml:space="preserve">مرکز تحقیقات پیشگیری سوء مصرف </w:t>
      </w:r>
      <w:r>
        <w:rPr>
          <w:rFonts w:cs="B Nazanin" w:hint="cs"/>
          <w:b/>
          <w:bCs/>
          <w:rtl/>
        </w:rPr>
        <w:t xml:space="preserve">بمدت یکسال </w:t>
      </w:r>
    </w:p>
    <w:p w14:paraId="35D2CED1" w14:textId="2A93693A" w:rsidR="004E094C" w:rsidRPr="004E094C" w:rsidRDefault="004E094C" w:rsidP="009777E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رابط و نماینده علم سنجی </w:t>
      </w:r>
      <w:r w:rsidR="009A314B">
        <w:rPr>
          <w:rFonts w:cs="B Nazanin" w:hint="cs"/>
          <w:b/>
          <w:bCs/>
          <w:rtl/>
        </w:rPr>
        <w:t xml:space="preserve">اعضای هیات علمی </w:t>
      </w:r>
      <w:r>
        <w:rPr>
          <w:rFonts w:cs="B Nazanin" w:hint="cs"/>
          <w:b/>
          <w:bCs/>
          <w:rtl/>
        </w:rPr>
        <w:t>مرکز تحقیقات پیشگیری سوء مصرف مواد</w:t>
      </w:r>
    </w:p>
    <w:p w14:paraId="10527DC7" w14:textId="6A5C594C" w:rsidR="008A701C" w:rsidRPr="008A701C" w:rsidRDefault="008A701C" w:rsidP="009777E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</w:rPr>
      </w:pPr>
      <w:r w:rsidRPr="008A701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همکاری در طرح پژوهشی با عنوان " </w:t>
      </w:r>
      <w:r w:rsidRPr="008A701C">
        <w:rPr>
          <w:rFonts w:cs="B Zar" w:hint="cs"/>
          <w:b/>
          <w:bCs/>
          <w:sz w:val="28"/>
          <w:rtl/>
        </w:rPr>
        <w:t xml:space="preserve">تأثیر اسانس گل سرخ در بهبود اختلالات جنسی ناشی از مصرف متادون  و افزایش شادکامی در زنان تحت درمان با متادون </w:t>
      </w:r>
      <w:r w:rsidRPr="008A701C">
        <w:rPr>
          <w:rFonts w:cs="Times New Roman" w:hint="cs"/>
          <w:b/>
          <w:bCs/>
          <w:sz w:val="28"/>
          <w:rtl/>
        </w:rPr>
        <w:t>" مجریان : دکتر فائزه تاتاری و دکتر وحید فرنیا</w:t>
      </w:r>
    </w:p>
    <w:p w14:paraId="3EB74AF8" w14:textId="1261B41A" w:rsidR="008F6E04" w:rsidRDefault="008F6E04" w:rsidP="009777E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اخذ تقدیرنامه از معاونت تحقیقات و فناوری دانشگاه علوم پزشکی کرمانشاه</w:t>
      </w:r>
    </w:p>
    <w:p w14:paraId="7E71E4E8" w14:textId="48865D22" w:rsidR="005270F9" w:rsidRDefault="005270F9" w:rsidP="009777E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آشنایی با نرم افزار </w:t>
      </w:r>
      <w:r>
        <w:rPr>
          <w:rFonts w:cs="B Nazanin"/>
          <w:b/>
          <w:bCs/>
        </w:rPr>
        <w:t>office</w:t>
      </w:r>
    </w:p>
    <w:p w14:paraId="462D7B34" w14:textId="77904DC2" w:rsidR="008F6E04" w:rsidRPr="00B00403" w:rsidRDefault="008F6E04" w:rsidP="009777E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شرکت در کارگاه های تخصصی </w:t>
      </w:r>
      <w:r w:rsidR="00CB2953">
        <w:rPr>
          <w:rFonts w:cs="B Nazanin" w:hint="cs"/>
          <w:b/>
          <w:bCs/>
          <w:rtl/>
        </w:rPr>
        <w:t xml:space="preserve"> علم </w:t>
      </w:r>
      <w:r w:rsidR="00097C6B">
        <w:rPr>
          <w:rFonts w:cs="B Nazanin" w:hint="cs"/>
          <w:b/>
          <w:bCs/>
          <w:rtl/>
        </w:rPr>
        <w:t xml:space="preserve">سنجی </w:t>
      </w:r>
    </w:p>
    <w:sectPr w:rsidR="008F6E04" w:rsidRPr="00B00403" w:rsidSect="009777E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65C"/>
    <w:multiLevelType w:val="hybridMultilevel"/>
    <w:tmpl w:val="9CE0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26677"/>
    <w:multiLevelType w:val="hybridMultilevel"/>
    <w:tmpl w:val="6270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403960">
    <w:abstractNumId w:val="0"/>
  </w:num>
  <w:num w:numId="2" w16cid:durableId="90443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D3"/>
    <w:rsid w:val="000642D3"/>
    <w:rsid w:val="000855C4"/>
    <w:rsid w:val="00097C6B"/>
    <w:rsid w:val="00134CE9"/>
    <w:rsid w:val="004E094C"/>
    <w:rsid w:val="005270F9"/>
    <w:rsid w:val="005843A3"/>
    <w:rsid w:val="007E1137"/>
    <w:rsid w:val="008A4683"/>
    <w:rsid w:val="008A701C"/>
    <w:rsid w:val="008D4F35"/>
    <w:rsid w:val="008F6E04"/>
    <w:rsid w:val="00947614"/>
    <w:rsid w:val="009777ED"/>
    <w:rsid w:val="009A314B"/>
    <w:rsid w:val="00B00403"/>
    <w:rsid w:val="00B27BCA"/>
    <w:rsid w:val="00CB2953"/>
    <w:rsid w:val="00E70FA2"/>
    <w:rsid w:val="00F5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35909F6"/>
  <w15:chartTrackingRefBased/>
  <w15:docId w15:val="{B98E6AE5-4B0B-41FE-A838-25B93D74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458D-D73A-49E7-9B60-59D369A0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Manager</dc:creator>
  <cp:keywords/>
  <dc:description/>
  <cp:lastModifiedBy>Tahghighat-Rohami</cp:lastModifiedBy>
  <cp:revision>8</cp:revision>
  <dcterms:created xsi:type="dcterms:W3CDTF">2022-04-12T04:23:00Z</dcterms:created>
  <dcterms:modified xsi:type="dcterms:W3CDTF">2022-04-12T05:59:00Z</dcterms:modified>
</cp:coreProperties>
</file>